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F63" w:rsidRDefault="00D44F6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2"/>
          <w:szCs w:val="22"/>
        </w:rPr>
      </w:pPr>
    </w:p>
    <w:p w:rsidR="00E91310" w:rsidRPr="00D44F63" w:rsidRDefault="00D83089" w:rsidP="00D44F6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2"/>
          <w:szCs w:val="22"/>
        </w:rPr>
      </w:pPr>
      <w:r w:rsidRPr="00F6347B">
        <w:rPr>
          <w:rFonts w:ascii="Verdana" w:eastAsia="Times New Roman" w:hAnsi="Verdana" w:cs="Times New Roman"/>
          <w:b/>
          <w:bCs/>
          <w:color w:val="auto"/>
          <w:spacing w:val="0"/>
          <w:sz w:val="22"/>
          <w:szCs w:val="22"/>
        </w:rPr>
        <w:t xml:space="preserve"> </w:t>
      </w:r>
      <w:r w:rsidR="00E91310" w:rsidRPr="00F6347B">
        <w:rPr>
          <w:rFonts w:ascii="Verdana" w:eastAsia="Times New Roman" w:hAnsi="Verdana" w:cs="Times New Roman"/>
          <w:b/>
          <w:bCs/>
          <w:color w:val="auto"/>
          <w:spacing w:val="0"/>
          <w:sz w:val="22"/>
          <w:szCs w:val="22"/>
        </w:rPr>
        <w:t>Specifikace předmětu plnění</w:t>
      </w:r>
    </w:p>
    <w:p w:rsidR="00E662E9" w:rsidRPr="00F6347B" w:rsidRDefault="00E662E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p w:rsidR="00D73B2D" w:rsidRPr="00F6347B" w:rsidRDefault="00D73B2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p w:rsidR="00E91310" w:rsidRPr="00F6347B" w:rsidRDefault="00E91310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 w:rsidRPr="00F6347B">
        <w:rPr>
          <w:rFonts w:ascii="Verdana" w:hAnsi="Verdana" w:cs="Calibri"/>
          <w:caps/>
          <w:sz w:val="22"/>
          <w:szCs w:val="22"/>
        </w:rPr>
        <w:t>pŘEDMĚT PLNĚNÍ:</w:t>
      </w:r>
    </w:p>
    <w:p w:rsidR="00E91310" w:rsidRPr="00F6347B" w:rsidRDefault="00E91310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p w:rsidR="00E91310" w:rsidRPr="00F6347B" w:rsidRDefault="00FF13CB" w:rsidP="00FF13CB">
      <w:pPr>
        <w:tabs>
          <w:tab w:val="left" w:pos="2268"/>
        </w:tabs>
        <w:ind w:right="764"/>
        <w:rPr>
          <w:rFonts w:ascii="Verdana" w:hAnsi="Verdana" w:cs="Arial"/>
          <w:sz w:val="18"/>
          <w:szCs w:val="18"/>
        </w:rPr>
      </w:pPr>
      <w:r w:rsidRPr="00C02B35">
        <w:rPr>
          <w:rFonts w:ascii="Verdana" w:hAnsi="Verdana" w:cs="Arial"/>
          <w:b/>
          <w:sz w:val="18"/>
          <w:szCs w:val="18"/>
        </w:rPr>
        <w:t>Oprava dálkově ovládané svahové sekačky</w:t>
      </w:r>
      <w:r w:rsidR="00E91310" w:rsidRPr="00C02B35">
        <w:rPr>
          <w:rFonts w:ascii="Verdana" w:hAnsi="Verdana" w:cs="Arial"/>
          <w:b/>
          <w:sz w:val="18"/>
          <w:szCs w:val="18"/>
        </w:rPr>
        <w:t xml:space="preserve"> Green </w:t>
      </w:r>
      <w:proofErr w:type="spellStart"/>
      <w:r w:rsidR="00E91310" w:rsidRPr="00C02B35">
        <w:rPr>
          <w:rFonts w:ascii="Verdana" w:hAnsi="Verdana" w:cs="Arial"/>
          <w:b/>
          <w:sz w:val="18"/>
          <w:szCs w:val="18"/>
        </w:rPr>
        <w:t>Climber</w:t>
      </w:r>
      <w:proofErr w:type="spellEnd"/>
      <w:r w:rsidR="00E91310" w:rsidRPr="00C02B35">
        <w:rPr>
          <w:rFonts w:ascii="Verdana" w:hAnsi="Verdana" w:cs="Arial"/>
          <w:b/>
          <w:sz w:val="18"/>
          <w:szCs w:val="18"/>
        </w:rPr>
        <w:t xml:space="preserve"> LV600</w:t>
      </w:r>
      <w:r w:rsidR="00E91310" w:rsidRPr="00F6347B">
        <w:rPr>
          <w:rFonts w:ascii="Verdana" w:hAnsi="Verdana" w:cs="Arial"/>
          <w:sz w:val="18"/>
          <w:szCs w:val="18"/>
        </w:rPr>
        <w:t xml:space="preserve"> </w:t>
      </w:r>
      <w:r w:rsidRPr="00F6347B">
        <w:rPr>
          <w:rFonts w:ascii="Verdana" w:hAnsi="Verdana" w:cs="Arial"/>
          <w:sz w:val="18"/>
          <w:szCs w:val="18"/>
        </w:rPr>
        <w:t xml:space="preserve">potřebné </w:t>
      </w:r>
      <w:r w:rsidR="00E91310" w:rsidRPr="00F6347B">
        <w:rPr>
          <w:rFonts w:ascii="Verdana" w:hAnsi="Verdana" w:cs="Arial"/>
          <w:sz w:val="18"/>
          <w:szCs w:val="18"/>
        </w:rPr>
        <w:t>pro zajištění údržby a odstraňování vegetace včetně dodání materiálu</w:t>
      </w:r>
      <w:r w:rsidRPr="00F6347B">
        <w:rPr>
          <w:rFonts w:ascii="Verdana" w:hAnsi="Verdana" w:cs="Arial"/>
          <w:sz w:val="18"/>
          <w:szCs w:val="18"/>
        </w:rPr>
        <w:t>.</w:t>
      </w:r>
    </w:p>
    <w:p w:rsidR="00FF13CB" w:rsidRPr="00F6347B" w:rsidRDefault="00FF13CB" w:rsidP="00FF13CB">
      <w:pPr>
        <w:tabs>
          <w:tab w:val="left" w:pos="2268"/>
        </w:tabs>
        <w:ind w:right="764"/>
        <w:rPr>
          <w:rFonts w:ascii="Verdana" w:hAnsi="Verdana" w:cs="Arial"/>
          <w:sz w:val="18"/>
          <w:szCs w:val="18"/>
        </w:rPr>
      </w:pPr>
    </w:p>
    <w:p w:rsidR="00FF13CB" w:rsidRPr="00F6347B" w:rsidRDefault="00FF13CB" w:rsidP="00FF13CB">
      <w:pPr>
        <w:tabs>
          <w:tab w:val="left" w:pos="2268"/>
        </w:tabs>
        <w:ind w:right="764"/>
        <w:rPr>
          <w:rFonts w:ascii="Verdana" w:hAnsi="Verdana" w:cs="Arial"/>
          <w:sz w:val="18"/>
          <w:szCs w:val="18"/>
        </w:rPr>
      </w:pPr>
    </w:p>
    <w:p w:rsidR="00FF13CB" w:rsidRPr="00F6347B" w:rsidRDefault="00FF13CB" w:rsidP="00FF13C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 w:rsidRPr="00F6347B">
        <w:rPr>
          <w:rFonts w:ascii="Verdana" w:hAnsi="Verdana" w:cs="Calibri"/>
          <w:caps/>
          <w:sz w:val="22"/>
          <w:szCs w:val="22"/>
        </w:rPr>
        <w:t>Důvod a rozsah poškození:</w:t>
      </w:r>
    </w:p>
    <w:p w:rsidR="00FF13CB" w:rsidRPr="00F6347B" w:rsidRDefault="00FF13CB" w:rsidP="00FF13C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p w:rsidR="00FF13CB" w:rsidRPr="00F6347B" w:rsidRDefault="00FF13CB" w:rsidP="00FF13CB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18"/>
          <w:szCs w:val="18"/>
        </w:rPr>
      </w:pPr>
      <w:r w:rsidRPr="00F6347B">
        <w:rPr>
          <w:rFonts w:ascii="Verdana" w:hAnsi="Verdana"/>
          <w:b w:val="0"/>
          <w:bCs w:val="0"/>
          <w:sz w:val="18"/>
          <w:szCs w:val="18"/>
        </w:rPr>
        <w:t>Při provádění prací došlo k překlopení stroje na bok a po následném vrácení zpět a nastartování motoru byl zjištěn nesprávný chod motoru. Stroj byl reklamován u dodavatele v rámci záručního plnění. Servis dodavatele provedl analýzu poruchy, kterou bylo zjištěno poškození pohonné jednoty důsledkem překlopení stroje, kdy došlo k vniknutí oleje do pístní skupiny a k následnému přetížení a poškození pohonné jednotky po nastartování motoru. Svahová sekačka tedy nebyla opravena, vzhledem k tomu, že se nejednalo o záruční opravu.</w:t>
      </w:r>
    </w:p>
    <w:p w:rsidR="00E91310" w:rsidRDefault="00E91310" w:rsidP="00E91310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bCs w:val="0"/>
          <w:sz w:val="18"/>
          <w:szCs w:val="18"/>
        </w:rPr>
      </w:pPr>
    </w:p>
    <w:p w:rsidR="00F6347B" w:rsidRPr="00F6347B" w:rsidRDefault="00F6347B" w:rsidP="00E91310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bCs w:val="0"/>
          <w:sz w:val="18"/>
          <w:szCs w:val="18"/>
        </w:rPr>
      </w:pPr>
    </w:p>
    <w:p w:rsidR="00E91310" w:rsidRPr="00F6347B" w:rsidRDefault="00E91310" w:rsidP="00E91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 w:rsidRPr="00F6347B">
        <w:rPr>
          <w:rFonts w:ascii="Verdana" w:hAnsi="Verdana" w:cs="Calibri"/>
          <w:caps/>
          <w:sz w:val="22"/>
          <w:szCs w:val="22"/>
        </w:rPr>
        <w:t>Rozsah prací nutných k opravě:</w:t>
      </w:r>
    </w:p>
    <w:p w:rsidR="00E91310" w:rsidRPr="00F6347B" w:rsidRDefault="00E91310" w:rsidP="00E91310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bCs w:val="0"/>
          <w:sz w:val="18"/>
          <w:szCs w:val="18"/>
        </w:rPr>
      </w:pPr>
    </w:p>
    <w:p w:rsidR="00E91310" w:rsidRPr="00F6347B" w:rsidRDefault="00E91310" w:rsidP="00F6347B">
      <w:pPr>
        <w:pStyle w:val="Odstavecseseznamem"/>
        <w:numPr>
          <w:ilvl w:val="0"/>
          <w:numId w:val="6"/>
        </w:numPr>
        <w:tabs>
          <w:tab w:val="left" w:pos="1418"/>
        </w:tabs>
        <w:spacing w:before="60" w:after="60" w:line="264" w:lineRule="auto"/>
        <w:ind w:right="764"/>
        <w:rPr>
          <w:rFonts w:ascii="Verdana" w:hAnsi="Verdana" w:cs="Calibri"/>
          <w:sz w:val="18"/>
          <w:szCs w:val="18"/>
        </w:rPr>
      </w:pPr>
      <w:r w:rsidRPr="00F6347B">
        <w:rPr>
          <w:rFonts w:ascii="Verdana" w:hAnsi="Verdana" w:cs="Calibri"/>
          <w:sz w:val="18"/>
          <w:szCs w:val="18"/>
        </w:rPr>
        <w:t>Přeprava stroje do servisu vybraného dodavatele z Brna-Útěchova</w:t>
      </w:r>
    </w:p>
    <w:p w:rsidR="00E91310" w:rsidRPr="00F6347B" w:rsidRDefault="00E91310" w:rsidP="00F6347B">
      <w:pPr>
        <w:pStyle w:val="Odstavecseseznamem"/>
        <w:numPr>
          <w:ilvl w:val="0"/>
          <w:numId w:val="6"/>
        </w:numPr>
        <w:tabs>
          <w:tab w:val="left" w:pos="1418"/>
        </w:tabs>
        <w:spacing w:before="60" w:after="60" w:line="264" w:lineRule="auto"/>
        <w:ind w:right="764"/>
        <w:rPr>
          <w:rFonts w:ascii="Verdana" w:hAnsi="Verdana" w:cs="Calibri"/>
          <w:sz w:val="18"/>
          <w:szCs w:val="18"/>
        </w:rPr>
      </w:pPr>
      <w:r w:rsidRPr="00F6347B">
        <w:rPr>
          <w:rFonts w:ascii="Verdana" w:hAnsi="Verdana" w:cs="Calibri"/>
          <w:sz w:val="18"/>
          <w:szCs w:val="18"/>
        </w:rPr>
        <w:t>Dodání „nenastrojeného“ nového originálního motoru</w:t>
      </w:r>
    </w:p>
    <w:p w:rsidR="00E91310" w:rsidRPr="00F6347B" w:rsidRDefault="00E91310" w:rsidP="00F6347B">
      <w:pPr>
        <w:pStyle w:val="Odstavecseseznamem"/>
        <w:numPr>
          <w:ilvl w:val="0"/>
          <w:numId w:val="6"/>
        </w:numPr>
        <w:tabs>
          <w:tab w:val="left" w:pos="1418"/>
        </w:tabs>
        <w:spacing w:before="60" w:after="60" w:line="264" w:lineRule="auto"/>
        <w:ind w:right="764"/>
        <w:rPr>
          <w:rFonts w:ascii="Verdana" w:hAnsi="Verdana" w:cs="Calibri"/>
          <w:sz w:val="18"/>
          <w:szCs w:val="18"/>
        </w:rPr>
      </w:pPr>
      <w:r w:rsidRPr="00F6347B">
        <w:rPr>
          <w:rFonts w:ascii="Verdana" w:hAnsi="Verdana" w:cs="Calibri"/>
          <w:sz w:val="18"/>
          <w:szCs w:val="18"/>
        </w:rPr>
        <w:t>Výměna motoru</w:t>
      </w:r>
    </w:p>
    <w:p w:rsidR="00E91310" w:rsidRPr="00F6347B" w:rsidRDefault="00E91310" w:rsidP="00F6347B">
      <w:pPr>
        <w:pStyle w:val="Odstavecseseznamem"/>
        <w:numPr>
          <w:ilvl w:val="0"/>
          <w:numId w:val="6"/>
        </w:numPr>
        <w:tabs>
          <w:tab w:val="left" w:pos="1418"/>
        </w:tabs>
        <w:spacing w:before="60" w:after="60" w:line="264" w:lineRule="auto"/>
        <w:ind w:right="764"/>
        <w:rPr>
          <w:rFonts w:ascii="Verdana" w:hAnsi="Verdana" w:cs="Calibri"/>
          <w:sz w:val="18"/>
          <w:szCs w:val="18"/>
        </w:rPr>
      </w:pPr>
      <w:r w:rsidRPr="00F6347B">
        <w:rPr>
          <w:rFonts w:ascii="Verdana" w:hAnsi="Verdana" w:cs="Calibri"/>
          <w:sz w:val="18"/>
          <w:szCs w:val="18"/>
        </w:rPr>
        <w:t xml:space="preserve">Dodání a výměna veškerého spotřebního materiálu potřebného pro výměnu motoru </w:t>
      </w:r>
    </w:p>
    <w:p w:rsidR="00E91310" w:rsidRPr="00F6347B" w:rsidRDefault="00E91310" w:rsidP="00F6347B">
      <w:pPr>
        <w:pStyle w:val="Odstavecseseznamem"/>
        <w:numPr>
          <w:ilvl w:val="0"/>
          <w:numId w:val="6"/>
        </w:numPr>
        <w:tabs>
          <w:tab w:val="left" w:pos="1418"/>
        </w:tabs>
        <w:spacing w:before="60" w:after="60" w:line="264" w:lineRule="auto"/>
        <w:ind w:right="764"/>
        <w:rPr>
          <w:rFonts w:ascii="Verdana" w:hAnsi="Verdana" w:cs="Calibri"/>
          <w:sz w:val="18"/>
          <w:szCs w:val="18"/>
        </w:rPr>
      </w:pPr>
      <w:r w:rsidRPr="00F6347B">
        <w:rPr>
          <w:rFonts w:ascii="Verdana" w:hAnsi="Verdana" w:cs="Calibri"/>
          <w:sz w:val="18"/>
          <w:szCs w:val="18"/>
        </w:rPr>
        <w:t>Nastrojení motoru komponenty ze stávajícího poškozeného motoru</w:t>
      </w:r>
    </w:p>
    <w:p w:rsidR="00E91310" w:rsidRPr="00F6347B" w:rsidRDefault="00E91310" w:rsidP="00F6347B">
      <w:pPr>
        <w:pStyle w:val="Odstavecseseznamem"/>
        <w:numPr>
          <w:ilvl w:val="0"/>
          <w:numId w:val="6"/>
        </w:numPr>
        <w:tabs>
          <w:tab w:val="left" w:pos="1418"/>
        </w:tabs>
        <w:spacing w:before="60" w:after="60" w:line="264" w:lineRule="auto"/>
        <w:ind w:right="764"/>
        <w:rPr>
          <w:rFonts w:ascii="Verdana" w:hAnsi="Verdana" w:cs="Calibri"/>
          <w:sz w:val="18"/>
          <w:szCs w:val="18"/>
        </w:rPr>
      </w:pPr>
      <w:r w:rsidRPr="00F6347B">
        <w:rPr>
          <w:rFonts w:ascii="Verdana" w:hAnsi="Verdana" w:cs="Calibri"/>
          <w:sz w:val="18"/>
          <w:szCs w:val="18"/>
        </w:rPr>
        <w:t>Dodání a výměna provozních kapalin</w:t>
      </w:r>
    </w:p>
    <w:p w:rsidR="00E91310" w:rsidRPr="00F6347B" w:rsidRDefault="00E91310" w:rsidP="00F6347B">
      <w:pPr>
        <w:pStyle w:val="Odstavecseseznamem"/>
        <w:numPr>
          <w:ilvl w:val="0"/>
          <w:numId w:val="6"/>
        </w:numPr>
        <w:tabs>
          <w:tab w:val="left" w:pos="1418"/>
        </w:tabs>
        <w:spacing w:before="60" w:after="60" w:line="264" w:lineRule="auto"/>
        <w:ind w:right="764"/>
        <w:rPr>
          <w:rFonts w:ascii="Verdana" w:hAnsi="Verdana" w:cs="Calibri"/>
          <w:sz w:val="18"/>
          <w:szCs w:val="18"/>
        </w:rPr>
      </w:pPr>
      <w:r w:rsidRPr="00F6347B">
        <w:rPr>
          <w:rFonts w:ascii="Verdana" w:hAnsi="Verdana" w:cs="Calibri"/>
          <w:sz w:val="18"/>
          <w:szCs w:val="18"/>
        </w:rPr>
        <w:t>Přeprava svahové sekačky ze servisu vybraného dodavatele do dílen zadavatele v Kralupech nad Vltavou</w:t>
      </w:r>
    </w:p>
    <w:p w:rsidR="00E91310" w:rsidRPr="00F6347B" w:rsidRDefault="00E91310" w:rsidP="00F6347B">
      <w:pPr>
        <w:pStyle w:val="Odstavecseseznamem"/>
        <w:numPr>
          <w:ilvl w:val="0"/>
          <w:numId w:val="6"/>
        </w:numPr>
        <w:tabs>
          <w:tab w:val="left" w:pos="1418"/>
        </w:tabs>
        <w:spacing w:before="60" w:after="60" w:line="264" w:lineRule="auto"/>
        <w:ind w:right="764"/>
        <w:rPr>
          <w:rFonts w:ascii="Verdana" w:hAnsi="Verdana" w:cs="Calibri"/>
          <w:sz w:val="18"/>
          <w:szCs w:val="18"/>
        </w:rPr>
      </w:pPr>
      <w:r w:rsidRPr="00F6347B">
        <w:rPr>
          <w:rFonts w:ascii="Verdana" w:hAnsi="Verdana" w:cs="Calibri"/>
          <w:sz w:val="18"/>
          <w:szCs w:val="18"/>
        </w:rPr>
        <w:t>Provedení provozní zkoušky při předán zadavateli</w:t>
      </w:r>
    </w:p>
    <w:p w:rsidR="00FF13CB" w:rsidRDefault="00FF13CB" w:rsidP="00D73B2D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p w:rsidR="00F6347B" w:rsidRPr="00F6347B" w:rsidRDefault="00F6347B" w:rsidP="00D73B2D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p w:rsidR="00E91310" w:rsidRPr="00F6347B" w:rsidRDefault="00D73B2D" w:rsidP="00D73B2D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 w:rsidRPr="00F6347B">
        <w:rPr>
          <w:rFonts w:ascii="Verdana" w:hAnsi="Verdana" w:cs="Calibri"/>
          <w:caps/>
          <w:sz w:val="22"/>
          <w:szCs w:val="22"/>
        </w:rPr>
        <w:t>Místo a lhůty plnění:</w:t>
      </w:r>
    </w:p>
    <w:p w:rsidR="00D73B2D" w:rsidRPr="00F6347B" w:rsidRDefault="00D73B2D" w:rsidP="00D73B2D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bCs w:val="0"/>
          <w:sz w:val="18"/>
          <w:szCs w:val="18"/>
        </w:rPr>
      </w:pPr>
    </w:p>
    <w:p w:rsidR="00D73B2D" w:rsidRPr="00F6347B" w:rsidRDefault="00D73B2D" w:rsidP="00F6347B">
      <w:pPr>
        <w:pStyle w:val="Section"/>
        <w:widowControl/>
        <w:spacing w:line="240" w:lineRule="auto"/>
        <w:jc w:val="left"/>
        <w:rPr>
          <w:rFonts w:ascii="Verdana" w:hAnsi="Verdana"/>
          <w:bCs w:val="0"/>
          <w:sz w:val="18"/>
          <w:szCs w:val="18"/>
        </w:rPr>
      </w:pPr>
      <w:r w:rsidRPr="00F6347B">
        <w:rPr>
          <w:rFonts w:ascii="Verdana" w:hAnsi="Verdana"/>
          <w:bCs w:val="0"/>
          <w:sz w:val="18"/>
          <w:szCs w:val="18"/>
        </w:rPr>
        <w:t xml:space="preserve">Zahájení plnění: uveřejněním smlouvy v registru smluv </w:t>
      </w:r>
    </w:p>
    <w:p w:rsidR="00F6347B" w:rsidRPr="00F6347B" w:rsidRDefault="00F6347B" w:rsidP="00F6347B">
      <w:pPr>
        <w:pStyle w:val="Section"/>
        <w:widowControl/>
        <w:spacing w:line="240" w:lineRule="auto"/>
        <w:jc w:val="left"/>
        <w:rPr>
          <w:rFonts w:ascii="Verdana" w:hAnsi="Verdana"/>
          <w:bCs w:val="0"/>
          <w:sz w:val="18"/>
          <w:szCs w:val="18"/>
        </w:rPr>
      </w:pPr>
    </w:p>
    <w:p w:rsidR="00D73B2D" w:rsidRPr="00F6347B" w:rsidRDefault="00D73B2D" w:rsidP="00F6347B">
      <w:pPr>
        <w:pStyle w:val="Section"/>
        <w:widowControl/>
        <w:spacing w:line="240" w:lineRule="auto"/>
        <w:jc w:val="left"/>
        <w:rPr>
          <w:rFonts w:ascii="Verdana" w:hAnsi="Verdana"/>
          <w:bCs w:val="0"/>
          <w:sz w:val="18"/>
          <w:szCs w:val="18"/>
        </w:rPr>
      </w:pPr>
      <w:r w:rsidRPr="00F6347B">
        <w:rPr>
          <w:rFonts w:ascii="Verdana" w:hAnsi="Verdana"/>
          <w:bCs w:val="0"/>
          <w:sz w:val="18"/>
          <w:szCs w:val="18"/>
        </w:rPr>
        <w:t>Ukončení plnění:  3</w:t>
      </w:r>
      <w:r w:rsidR="00BC7B8B">
        <w:rPr>
          <w:rFonts w:ascii="Verdana" w:hAnsi="Verdana"/>
          <w:bCs w:val="0"/>
          <w:sz w:val="18"/>
          <w:szCs w:val="18"/>
        </w:rPr>
        <w:t>0.11</w:t>
      </w:r>
      <w:bookmarkStart w:id="0" w:name="_GoBack"/>
      <w:bookmarkEnd w:id="0"/>
      <w:r w:rsidRPr="00F6347B">
        <w:rPr>
          <w:rFonts w:ascii="Verdana" w:hAnsi="Verdana"/>
          <w:bCs w:val="0"/>
          <w:sz w:val="18"/>
          <w:szCs w:val="18"/>
        </w:rPr>
        <w:t>.2022</w:t>
      </w:r>
    </w:p>
    <w:p w:rsidR="00F6347B" w:rsidRPr="00F6347B" w:rsidRDefault="00F6347B" w:rsidP="00F6347B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18"/>
          <w:szCs w:val="18"/>
        </w:rPr>
      </w:pPr>
    </w:p>
    <w:p w:rsidR="00F6347B" w:rsidRDefault="00D73B2D" w:rsidP="00F6347B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18"/>
          <w:szCs w:val="18"/>
        </w:rPr>
      </w:pPr>
      <w:r w:rsidRPr="00F6347B">
        <w:rPr>
          <w:rFonts w:ascii="Verdana" w:hAnsi="Verdana"/>
          <w:b w:val="0"/>
          <w:bCs w:val="0"/>
          <w:sz w:val="18"/>
          <w:szCs w:val="18"/>
        </w:rPr>
        <w:t xml:space="preserve">Místo plnění – </w:t>
      </w:r>
      <w:r w:rsidR="00F6347B">
        <w:rPr>
          <w:rFonts w:ascii="Verdana" w:hAnsi="Verdana"/>
          <w:b w:val="0"/>
          <w:bCs w:val="0"/>
          <w:sz w:val="18"/>
          <w:szCs w:val="18"/>
        </w:rPr>
        <w:t>provozovna zhotovitele.</w:t>
      </w:r>
    </w:p>
    <w:p w:rsidR="00F6347B" w:rsidRDefault="00F6347B" w:rsidP="00F6347B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18"/>
          <w:szCs w:val="18"/>
        </w:rPr>
      </w:pPr>
    </w:p>
    <w:p w:rsidR="00F6347B" w:rsidRPr="00F6347B" w:rsidRDefault="00D73B2D" w:rsidP="00F6347B">
      <w:pPr>
        <w:pStyle w:val="Section"/>
        <w:widowControl/>
        <w:numPr>
          <w:ilvl w:val="0"/>
          <w:numId w:val="5"/>
        </w:numPr>
        <w:spacing w:line="240" w:lineRule="auto"/>
        <w:jc w:val="left"/>
        <w:rPr>
          <w:rFonts w:ascii="Verdana" w:hAnsi="Verdana" w:cs="Calibri"/>
          <w:b w:val="0"/>
          <w:bCs w:val="0"/>
          <w:sz w:val="18"/>
          <w:szCs w:val="18"/>
        </w:rPr>
      </w:pPr>
      <w:r w:rsidRPr="00F6347B">
        <w:rPr>
          <w:rFonts w:ascii="Verdana" w:hAnsi="Verdana" w:cs="Calibri"/>
          <w:b w:val="0"/>
          <w:bCs w:val="0"/>
          <w:sz w:val="18"/>
          <w:szCs w:val="18"/>
        </w:rPr>
        <w:t>vyzvednutí stroje: Průmyslový areál ŠLP, 644 00 Brno-Útěchov, GPS: 49°17'32.9"N 16°38'08.8"E</w:t>
      </w:r>
    </w:p>
    <w:p w:rsidR="00D73B2D" w:rsidRDefault="00D73B2D" w:rsidP="00F6347B">
      <w:pPr>
        <w:pStyle w:val="Section"/>
        <w:widowControl/>
        <w:numPr>
          <w:ilvl w:val="0"/>
          <w:numId w:val="5"/>
        </w:numPr>
        <w:spacing w:line="240" w:lineRule="auto"/>
        <w:jc w:val="left"/>
        <w:rPr>
          <w:rFonts w:ascii="Verdana" w:hAnsi="Verdana" w:cs="Calibri"/>
          <w:b w:val="0"/>
          <w:bCs w:val="0"/>
          <w:sz w:val="18"/>
          <w:szCs w:val="18"/>
        </w:rPr>
      </w:pPr>
      <w:r w:rsidRPr="00F6347B">
        <w:rPr>
          <w:rFonts w:ascii="Verdana" w:hAnsi="Verdana" w:cs="Calibri"/>
          <w:b w:val="0"/>
          <w:bCs w:val="0"/>
          <w:sz w:val="18"/>
          <w:szCs w:val="18"/>
        </w:rPr>
        <w:t>předání opraveného stroje: MES Kralupy nad Vltavou, GPS: 50°14'08.8"N 14°19'40.1"E</w:t>
      </w:r>
    </w:p>
    <w:p w:rsidR="00C02B35" w:rsidRPr="00F6347B" w:rsidRDefault="00C02B35" w:rsidP="00C02B35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bCs w:val="0"/>
          <w:sz w:val="18"/>
          <w:szCs w:val="18"/>
        </w:rPr>
      </w:pPr>
    </w:p>
    <w:p w:rsidR="00C02B35" w:rsidRDefault="00C02B35" w:rsidP="00C02B35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02B35" w:rsidRDefault="00C02B35" w:rsidP="00C02B35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02B35" w:rsidRDefault="00C02B35" w:rsidP="00C02B35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02B35" w:rsidRDefault="00C02B35" w:rsidP="00C02B35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C02B3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089" w:rsidRDefault="00D830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3EE5BDF8" wp14:editId="0EB5AB4A">
          <wp:simplePos x="0" y="0"/>
          <wp:positionH relativeFrom="page">
            <wp:posOffset>899795</wp:posOffset>
          </wp:positionH>
          <wp:positionV relativeFrom="page">
            <wp:posOffset>248920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83089" w:rsidRDefault="00D830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:rsidR="00D83089" w:rsidRDefault="00D830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:rsidR="00D44F63" w:rsidRDefault="00D44F6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90E8E"/>
    <w:multiLevelType w:val="hybridMultilevel"/>
    <w:tmpl w:val="05ACE1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22B3E"/>
    <w:multiLevelType w:val="hybridMultilevel"/>
    <w:tmpl w:val="41EE97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0461C"/>
    <w:multiLevelType w:val="hybridMultilevel"/>
    <w:tmpl w:val="C8087B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94D4C"/>
    <w:multiLevelType w:val="hybridMultilevel"/>
    <w:tmpl w:val="5170BB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CA51C4F"/>
    <w:multiLevelType w:val="hybridMultilevel"/>
    <w:tmpl w:val="4D8AF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4CCA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2FCD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94C4E"/>
    <w:rsid w:val="00BC7B8B"/>
    <w:rsid w:val="00BF6A6B"/>
    <w:rsid w:val="00C02B35"/>
    <w:rsid w:val="00C72993"/>
    <w:rsid w:val="00D238C6"/>
    <w:rsid w:val="00D27977"/>
    <w:rsid w:val="00D44F63"/>
    <w:rsid w:val="00D73B2D"/>
    <w:rsid w:val="00D83089"/>
    <w:rsid w:val="00E662E9"/>
    <w:rsid w:val="00E868BD"/>
    <w:rsid w:val="00E91310"/>
    <w:rsid w:val="00EA29B1"/>
    <w:rsid w:val="00F21540"/>
    <w:rsid w:val="00F6347B"/>
    <w:rsid w:val="00F95DCE"/>
    <w:rsid w:val="00FF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5C4A202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AB6075B-20E5-4E41-BAAA-29DA12E1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Vancová Lenka</cp:lastModifiedBy>
  <cp:revision>27</cp:revision>
  <cp:lastPrinted>2022-09-15T08:19:00Z</cp:lastPrinted>
  <dcterms:created xsi:type="dcterms:W3CDTF">2018-11-26T13:29:00Z</dcterms:created>
  <dcterms:modified xsi:type="dcterms:W3CDTF">2022-09-15T08:38:00Z</dcterms:modified>
</cp:coreProperties>
</file>